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85" w:rsidRPr="00920885" w:rsidRDefault="00920885" w:rsidP="00920885">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cs="Arial"/>
          <w:sz w:val="16"/>
          <w:szCs w:val="16"/>
        </w:rPr>
      </w:pPr>
    </w:p>
    <w:p w:rsidR="002570DD" w:rsidRDefault="00920885" w:rsidP="00920885">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cs="Arial"/>
          <w:sz w:val="28"/>
          <w:szCs w:val="28"/>
        </w:rPr>
      </w:pPr>
      <w:r>
        <w:rPr>
          <w:rFonts w:cs="Arial"/>
          <w:sz w:val="28"/>
          <w:szCs w:val="28"/>
        </w:rPr>
        <w:t>EASTWOOD PRIMARY SCHOOL</w:t>
      </w:r>
    </w:p>
    <w:p w:rsidR="00920885" w:rsidRPr="00920885" w:rsidRDefault="00920885" w:rsidP="00920885">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cs="Arial"/>
          <w:sz w:val="16"/>
          <w:szCs w:val="16"/>
        </w:rPr>
      </w:pPr>
    </w:p>
    <w:p w:rsidR="00920885" w:rsidRPr="00C80E9E" w:rsidRDefault="00920885" w:rsidP="00920885">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cs="Arial"/>
          <w:b/>
          <w:sz w:val="36"/>
          <w:szCs w:val="36"/>
        </w:rPr>
      </w:pPr>
      <w:r w:rsidRPr="00C80E9E">
        <w:rPr>
          <w:rFonts w:cs="Arial"/>
          <w:b/>
          <w:sz w:val="36"/>
          <w:szCs w:val="36"/>
        </w:rPr>
        <w:t>SUSTAINABILITY</w:t>
      </w:r>
    </w:p>
    <w:p w:rsidR="00920885" w:rsidRPr="00920885" w:rsidRDefault="00920885" w:rsidP="00920885">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cs="Arial"/>
          <w:b/>
          <w:sz w:val="16"/>
          <w:szCs w:val="16"/>
        </w:rPr>
      </w:pPr>
    </w:p>
    <w:p w:rsidR="00920885" w:rsidRDefault="00920885" w:rsidP="002570DD">
      <w:pPr>
        <w:spacing w:line="240" w:lineRule="auto"/>
        <w:rPr>
          <w:rFonts w:cs="Arial"/>
          <w:b/>
          <w:color w:val="76923C" w:themeColor="accent3" w:themeShade="BF"/>
          <w:sz w:val="28"/>
          <w:szCs w:val="28"/>
        </w:rPr>
      </w:pPr>
    </w:p>
    <w:p w:rsidR="002570DD" w:rsidRPr="00920885" w:rsidRDefault="00920885" w:rsidP="002570DD">
      <w:pPr>
        <w:spacing w:line="240" w:lineRule="auto"/>
        <w:rPr>
          <w:rFonts w:cs="Arial"/>
          <w:b/>
          <w:color w:val="auto"/>
          <w:sz w:val="24"/>
          <w:u w:val="single"/>
        </w:rPr>
      </w:pPr>
      <w:r w:rsidRPr="00920885">
        <w:rPr>
          <w:rFonts w:cs="Arial"/>
          <w:b/>
          <w:color w:val="auto"/>
          <w:sz w:val="24"/>
          <w:u w:val="single"/>
        </w:rPr>
        <w:t>RATIONALE:</w:t>
      </w:r>
    </w:p>
    <w:p w:rsidR="002570DD" w:rsidRDefault="002570DD" w:rsidP="002570DD">
      <w:pPr>
        <w:spacing w:line="240" w:lineRule="auto"/>
        <w:jc w:val="both"/>
        <w:rPr>
          <w:rFonts w:cs="Arial"/>
          <w:sz w:val="24"/>
        </w:rPr>
      </w:pPr>
    </w:p>
    <w:p w:rsidR="002570DD" w:rsidRPr="00D45D33" w:rsidRDefault="002570DD" w:rsidP="002570DD">
      <w:pPr>
        <w:spacing w:line="240" w:lineRule="auto"/>
        <w:jc w:val="both"/>
        <w:rPr>
          <w:rFonts w:cs="Arial"/>
          <w:sz w:val="24"/>
        </w:rPr>
      </w:pPr>
      <w:r>
        <w:rPr>
          <w:bCs/>
          <w:iCs/>
          <w:sz w:val="24"/>
        </w:rPr>
        <w:t>Eastwood Primary School</w:t>
      </w:r>
      <w:r w:rsidRPr="00043114">
        <w:rPr>
          <w:bCs/>
          <w:iCs/>
          <w:sz w:val="24"/>
        </w:rPr>
        <w:t xml:space="preserve"> </w:t>
      </w:r>
      <w:r>
        <w:rPr>
          <w:rFonts w:cs="Arial"/>
          <w:sz w:val="24"/>
        </w:rPr>
        <w:t>aims to reduce</w:t>
      </w:r>
      <w:r w:rsidRPr="00D45D33">
        <w:rPr>
          <w:rFonts w:cs="Arial"/>
          <w:sz w:val="24"/>
        </w:rPr>
        <w:t xml:space="preserve"> our ecological footprint through adopting sustainabl</w:t>
      </w:r>
      <w:r>
        <w:rPr>
          <w:rFonts w:cs="Arial"/>
          <w:sz w:val="24"/>
        </w:rPr>
        <w:t>e practises in our everyday practice</w:t>
      </w:r>
      <w:r w:rsidRPr="00D45D33">
        <w:rPr>
          <w:rFonts w:cs="Arial"/>
          <w:sz w:val="24"/>
        </w:rPr>
        <w:t>s.</w:t>
      </w:r>
      <w:r>
        <w:rPr>
          <w:rFonts w:cs="Arial"/>
          <w:sz w:val="24"/>
        </w:rPr>
        <w:t xml:space="preserve"> </w:t>
      </w:r>
      <w:r w:rsidRPr="00D45D33">
        <w:rPr>
          <w:rFonts w:cs="Arial"/>
          <w:sz w:val="24"/>
        </w:rPr>
        <w:t xml:space="preserve">We will achieve this by </w:t>
      </w:r>
      <w:r>
        <w:rPr>
          <w:rFonts w:cs="Arial"/>
          <w:sz w:val="24"/>
        </w:rPr>
        <w:t xml:space="preserve">continuing to integrate </w:t>
      </w:r>
      <w:r w:rsidRPr="00D45D33">
        <w:rPr>
          <w:rFonts w:cs="Arial"/>
          <w:sz w:val="24"/>
        </w:rPr>
        <w:t>sustainability into all areas of the curriculum and ins</w:t>
      </w:r>
      <w:r w:rsidR="00D21EFF">
        <w:rPr>
          <w:rFonts w:cs="Arial"/>
          <w:sz w:val="24"/>
        </w:rPr>
        <w:t xml:space="preserve">tilling a sense of ownership of, </w:t>
      </w:r>
      <w:r w:rsidRPr="00D45D33">
        <w:rPr>
          <w:rFonts w:cs="Arial"/>
          <w:sz w:val="24"/>
        </w:rPr>
        <w:t>and pride in</w:t>
      </w:r>
      <w:r w:rsidR="00D21EFF">
        <w:rPr>
          <w:rFonts w:cs="Arial"/>
          <w:sz w:val="24"/>
        </w:rPr>
        <w:t>,</w:t>
      </w:r>
      <w:r w:rsidRPr="00D45D33">
        <w:rPr>
          <w:rFonts w:cs="Arial"/>
          <w:sz w:val="24"/>
        </w:rPr>
        <w:t xml:space="preserve"> improving the environment. We will lead the community by demonstrating exemplary practices in waste management, water and energy usage, and </w:t>
      </w:r>
      <w:r>
        <w:rPr>
          <w:rFonts w:cs="Arial"/>
          <w:sz w:val="24"/>
        </w:rPr>
        <w:t xml:space="preserve">continue to </w:t>
      </w:r>
      <w:r w:rsidRPr="00D45D33">
        <w:rPr>
          <w:rFonts w:cs="Arial"/>
          <w:sz w:val="24"/>
        </w:rPr>
        <w:t>develop the school grounds to promote biodiversity.</w:t>
      </w:r>
    </w:p>
    <w:p w:rsidR="002570DD" w:rsidRDefault="002570DD" w:rsidP="002570DD">
      <w:pPr>
        <w:spacing w:line="240" w:lineRule="auto"/>
        <w:rPr>
          <w:rFonts w:cs="Arial"/>
          <w:b/>
          <w:i/>
          <w:sz w:val="24"/>
        </w:rPr>
      </w:pPr>
    </w:p>
    <w:p w:rsidR="00920885" w:rsidRDefault="00920885" w:rsidP="002570DD">
      <w:pPr>
        <w:spacing w:line="240" w:lineRule="auto"/>
        <w:rPr>
          <w:rFonts w:cs="Arial"/>
          <w:b/>
          <w:sz w:val="24"/>
          <w:u w:val="single"/>
        </w:rPr>
      </w:pPr>
      <w:r w:rsidRPr="00920885">
        <w:rPr>
          <w:rFonts w:cs="Arial"/>
          <w:b/>
          <w:sz w:val="24"/>
          <w:u w:val="single"/>
        </w:rPr>
        <w:t>AIM:</w:t>
      </w:r>
    </w:p>
    <w:p w:rsidR="00920885" w:rsidRDefault="00920885" w:rsidP="00920885">
      <w:pPr>
        <w:spacing w:line="240" w:lineRule="auto"/>
        <w:jc w:val="both"/>
        <w:rPr>
          <w:rFonts w:cs="Arial"/>
          <w:sz w:val="24"/>
        </w:rPr>
      </w:pPr>
    </w:p>
    <w:p w:rsidR="00920885" w:rsidRPr="00F94B7C" w:rsidRDefault="00920885" w:rsidP="00920885">
      <w:pPr>
        <w:spacing w:line="240" w:lineRule="auto"/>
        <w:jc w:val="both"/>
        <w:rPr>
          <w:rFonts w:cs="Arial"/>
          <w:sz w:val="24"/>
        </w:rPr>
      </w:pPr>
      <w:r w:rsidRPr="009D0202">
        <w:rPr>
          <w:rFonts w:cs="Arial"/>
          <w:sz w:val="24"/>
        </w:rPr>
        <w:t>We aim to achieve the following goal</w:t>
      </w:r>
      <w:r>
        <w:rPr>
          <w:rFonts w:cs="Arial"/>
          <w:sz w:val="24"/>
        </w:rPr>
        <w:t xml:space="preserve">s and targets </w:t>
      </w:r>
      <w:r w:rsidRPr="00F94B7C">
        <w:rPr>
          <w:rFonts w:cs="Arial"/>
          <w:sz w:val="24"/>
        </w:rPr>
        <w:t>over the next three years:</w:t>
      </w:r>
    </w:p>
    <w:p w:rsidR="00920885" w:rsidRPr="00F94B7C" w:rsidRDefault="00920885" w:rsidP="00920885">
      <w:pPr>
        <w:spacing w:line="240" w:lineRule="auto"/>
        <w:jc w:val="both"/>
        <w:rPr>
          <w:rFonts w:cs="Arial"/>
          <w:sz w:val="24"/>
        </w:rPr>
      </w:pPr>
      <w:r w:rsidRPr="00F94B7C">
        <w:rPr>
          <w:rFonts w:cs="Arial"/>
          <w:sz w:val="24"/>
        </w:rPr>
        <w:t>1. To reduce waste by 25%.</w:t>
      </w:r>
    </w:p>
    <w:p w:rsidR="00920885" w:rsidRPr="00F94B7C" w:rsidRDefault="00920885" w:rsidP="00920885">
      <w:pPr>
        <w:spacing w:line="240" w:lineRule="auto"/>
        <w:jc w:val="both"/>
        <w:rPr>
          <w:rFonts w:cs="Arial"/>
          <w:sz w:val="24"/>
        </w:rPr>
      </w:pPr>
      <w:r w:rsidRPr="00F94B7C">
        <w:rPr>
          <w:rFonts w:cs="Arial"/>
          <w:sz w:val="24"/>
        </w:rPr>
        <w:t xml:space="preserve">2. To reduce water consumption by </w:t>
      </w:r>
      <w:r>
        <w:rPr>
          <w:rFonts w:cs="Arial"/>
          <w:sz w:val="24"/>
        </w:rPr>
        <w:t>10</w:t>
      </w:r>
      <w:r w:rsidRPr="00F94B7C">
        <w:rPr>
          <w:rFonts w:cs="Arial"/>
          <w:sz w:val="24"/>
        </w:rPr>
        <w:t>%.</w:t>
      </w:r>
    </w:p>
    <w:p w:rsidR="00920885" w:rsidRPr="00F94B7C" w:rsidRDefault="00920885" w:rsidP="00920885">
      <w:pPr>
        <w:spacing w:line="240" w:lineRule="auto"/>
        <w:jc w:val="both"/>
        <w:rPr>
          <w:rFonts w:cs="Arial"/>
          <w:sz w:val="24"/>
        </w:rPr>
      </w:pPr>
      <w:r w:rsidRPr="00F94B7C">
        <w:rPr>
          <w:rFonts w:cs="Arial"/>
          <w:sz w:val="24"/>
        </w:rPr>
        <w:t>3. To reduce energy consumption by 25%.</w:t>
      </w:r>
    </w:p>
    <w:p w:rsidR="00920885" w:rsidRPr="00F07504" w:rsidRDefault="00920885" w:rsidP="00920885">
      <w:pPr>
        <w:spacing w:line="240" w:lineRule="auto"/>
        <w:jc w:val="both"/>
        <w:rPr>
          <w:rFonts w:cs="Arial"/>
          <w:sz w:val="24"/>
        </w:rPr>
      </w:pPr>
      <w:r>
        <w:rPr>
          <w:rFonts w:cs="Arial"/>
          <w:sz w:val="24"/>
        </w:rPr>
        <w:t xml:space="preserve">4. </w:t>
      </w:r>
      <w:r w:rsidRPr="00F94B7C">
        <w:rPr>
          <w:rFonts w:cs="Arial"/>
          <w:sz w:val="24"/>
        </w:rPr>
        <w:t>To increase the school community’s involvement in the vegetable garden.</w:t>
      </w:r>
    </w:p>
    <w:p w:rsidR="00920885" w:rsidRPr="00920885" w:rsidRDefault="00920885" w:rsidP="002570DD">
      <w:pPr>
        <w:spacing w:line="240" w:lineRule="auto"/>
        <w:rPr>
          <w:rFonts w:cs="Arial"/>
          <w:b/>
          <w:sz w:val="24"/>
          <w:u w:val="single"/>
        </w:rPr>
      </w:pPr>
    </w:p>
    <w:p w:rsidR="002570DD" w:rsidRPr="009D0202" w:rsidRDefault="002570DD" w:rsidP="002570DD">
      <w:pPr>
        <w:spacing w:line="240" w:lineRule="auto"/>
        <w:rPr>
          <w:rFonts w:cs="Arial"/>
          <w:b/>
          <w:i/>
          <w:sz w:val="24"/>
        </w:rPr>
      </w:pPr>
    </w:p>
    <w:p w:rsidR="002570DD" w:rsidRPr="00920885" w:rsidRDefault="00920885" w:rsidP="002570DD">
      <w:pPr>
        <w:spacing w:line="240" w:lineRule="auto"/>
        <w:rPr>
          <w:rFonts w:cs="Arial"/>
          <w:b/>
          <w:color w:val="76923C" w:themeColor="accent3" w:themeShade="BF"/>
          <w:sz w:val="24"/>
          <w:u w:val="single"/>
        </w:rPr>
      </w:pPr>
      <w:r w:rsidRPr="00920885">
        <w:rPr>
          <w:rFonts w:cs="Arial"/>
          <w:b/>
          <w:color w:val="auto"/>
          <w:sz w:val="24"/>
          <w:u w:val="single"/>
        </w:rPr>
        <w:t>IMPLEMENTATION:</w:t>
      </w:r>
    </w:p>
    <w:p w:rsidR="002570DD" w:rsidRDefault="002570DD" w:rsidP="002570DD">
      <w:pPr>
        <w:spacing w:line="240" w:lineRule="auto"/>
        <w:rPr>
          <w:rFonts w:cs="Arial"/>
          <w:b/>
          <w:sz w:val="24"/>
        </w:rPr>
      </w:pPr>
    </w:p>
    <w:p w:rsidR="002570DD" w:rsidRPr="00B90453" w:rsidRDefault="002570DD" w:rsidP="002570DD">
      <w:pPr>
        <w:spacing w:line="240" w:lineRule="auto"/>
        <w:rPr>
          <w:rFonts w:cs="Arial"/>
          <w:b/>
          <w:sz w:val="24"/>
        </w:rPr>
      </w:pPr>
      <w:r w:rsidRPr="00B90453">
        <w:rPr>
          <w:rFonts w:cs="Arial"/>
          <w:b/>
          <w:sz w:val="24"/>
        </w:rPr>
        <w:t>Energy</w:t>
      </w:r>
    </w:p>
    <w:p w:rsidR="00D21EFF" w:rsidRDefault="002570DD" w:rsidP="002570DD">
      <w:pPr>
        <w:widowControl/>
        <w:numPr>
          <w:ilvl w:val="0"/>
          <w:numId w:val="1"/>
        </w:numPr>
        <w:spacing w:line="240" w:lineRule="auto"/>
        <w:ind w:left="720"/>
        <w:contextualSpacing/>
        <w:jc w:val="both"/>
        <w:rPr>
          <w:rFonts w:cs="Arial"/>
          <w:sz w:val="24"/>
        </w:rPr>
      </w:pPr>
      <w:r w:rsidRPr="00D21EFF">
        <w:rPr>
          <w:rFonts w:cs="Arial"/>
          <w:sz w:val="24"/>
        </w:rPr>
        <w:t>Reduce the use of energy consumption within the school</w:t>
      </w:r>
    </w:p>
    <w:p w:rsidR="002570DD" w:rsidRPr="00D21EFF" w:rsidRDefault="002570DD" w:rsidP="002570DD">
      <w:pPr>
        <w:widowControl/>
        <w:numPr>
          <w:ilvl w:val="0"/>
          <w:numId w:val="1"/>
        </w:numPr>
        <w:spacing w:line="240" w:lineRule="auto"/>
        <w:ind w:left="720"/>
        <w:contextualSpacing/>
        <w:jc w:val="both"/>
        <w:rPr>
          <w:rFonts w:cs="Arial"/>
          <w:sz w:val="24"/>
        </w:rPr>
      </w:pPr>
      <w:r w:rsidRPr="00D21EFF">
        <w:rPr>
          <w:rFonts w:cs="Arial"/>
          <w:sz w:val="24"/>
        </w:rPr>
        <w:t>Where possible, replace fl</w:t>
      </w:r>
      <w:r w:rsidR="00D21EFF">
        <w:rPr>
          <w:rFonts w:cs="Arial"/>
          <w:sz w:val="24"/>
        </w:rPr>
        <w:t>uorescent lights with LED lamps</w:t>
      </w:r>
    </w:p>
    <w:p w:rsidR="002570DD" w:rsidRPr="009D0202" w:rsidRDefault="002570DD" w:rsidP="002570DD">
      <w:pPr>
        <w:widowControl/>
        <w:numPr>
          <w:ilvl w:val="0"/>
          <w:numId w:val="1"/>
        </w:numPr>
        <w:spacing w:line="240" w:lineRule="auto"/>
        <w:ind w:left="720"/>
        <w:contextualSpacing/>
        <w:jc w:val="both"/>
        <w:rPr>
          <w:rFonts w:cs="Arial"/>
          <w:sz w:val="24"/>
        </w:rPr>
      </w:pPr>
      <w:r w:rsidRPr="009D0202">
        <w:rPr>
          <w:rFonts w:cs="Arial"/>
          <w:sz w:val="24"/>
        </w:rPr>
        <w:t>Use resources and equipment as efficiently as possible</w:t>
      </w:r>
    </w:p>
    <w:p w:rsidR="002570DD" w:rsidRDefault="002570DD" w:rsidP="002570DD">
      <w:pPr>
        <w:widowControl/>
        <w:numPr>
          <w:ilvl w:val="0"/>
          <w:numId w:val="1"/>
        </w:numPr>
        <w:spacing w:line="240" w:lineRule="auto"/>
        <w:ind w:left="720"/>
        <w:contextualSpacing/>
        <w:jc w:val="both"/>
        <w:rPr>
          <w:rFonts w:cs="Arial"/>
          <w:sz w:val="24"/>
        </w:rPr>
      </w:pPr>
      <w:r w:rsidRPr="009D0202">
        <w:rPr>
          <w:rFonts w:cs="Arial"/>
          <w:sz w:val="24"/>
        </w:rPr>
        <w:t>Include students in the process of developing and maintaining an Energy Efficient school</w:t>
      </w:r>
    </w:p>
    <w:p w:rsidR="00920885" w:rsidRDefault="002570DD" w:rsidP="00920885">
      <w:pPr>
        <w:widowControl/>
        <w:numPr>
          <w:ilvl w:val="0"/>
          <w:numId w:val="1"/>
        </w:numPr>
        <w:spacing w:line="240" w:lineRule="auto"/>
        <w:ind w:left="720"/>
        <w:contextualSpacing/>
        <w:jc w:val="both"/>
        <w:rPr>
          <w:rFonts w:cs="Arial"/>
          <w:sz w:val="24"/>
        </w:rPr>
      </w:pPr>
      <w:r>
        <w:rPr>
          <w:rFonts w:cs="Arial"/>
          <w:sz w:val="24"/>
        </w:rPr>
        <w:t>Students to be responsible for reducing energy use in their classrooms e.g. monitors</w:t>
      </w:r>
    </w:p>
    <w:p w:rsidR="00920885" w:rsidRPr="00920885" w:rsidRDefault="002570DD" w:rsidP="00920885">
      <w:pPr>
        <w:widowControl/>
        <w:numPr>
          <w:ilvl w:val="0"/>
          <w:numId w:val="1"/>
        </w:numPr>
        <w:spacing w:line="240" w:lineRule="auto"/>
        <w:ind w:left="720"/>
        <w:contextualSpacing/>
        <w:jc w:val="both"/>
        <w:rPr>
          <w:rFonts w:cs="Arial"/>
          <w:sz w:val="24"/>
        </w:rPr>
      </w:pPr>
      <w:r w:rsidRPr="00920885">
        <w:rPr>
          <w:rFonts w:cs="Arial"/>
          <w:sz w:val="24"/>
        </w:rPr>
        <w:t>Reduce the amount of greenhouse gas emiss</w:t>
      </w:r>
      <w:r w:rsidR="00920885">
        <w:t>ions</w:t>
      </w:r>
    </w:p>
    <w:p w:rsidR="00920885" w:rsidRDefault="00920885" w:rsidP="00920885">
      <w:pPr>
        <w:widowControl/>
        <w:numPr>
          <w:ilvl w:val="0"/>
          <w:numId w:val="1"/>
        </w:numPr>
        <w:spacing w:line="240" w:lineRule="auto"/>
        <w:ind w:left="720"/>
        <w:contextualSpacing/>
        <w:jc w:val="both"/>
        <w:rPr>
          <w:rFonts w:cs="Arial"/>
          <w:sz w:val="24"/>
        </w:rPr>
      </w:pPr>
      <w:r w:rsidRPr="00920885">
        <w:rPr>
          <w:rFonts w:cs="Arial"/>
          <w:sz w:val="24"/>
        </w:rPr>
        <w:t>To promote a ‘switch off when you leave’ policy for technological equipmen</w:t>
      </w:r>
      <w:r w:rsidR="00D21EFF">
        <w:rPr>
          <w:rFonts w:cs="Arial"/>
          <w:sz w:val="24"/>
        </w:rPr>
        <w:t>t, lighting and heating/cooling</w:t>
      </w:r>
    </w:p>
    <w:p w:rsidR="00920885" w:rsidRDefault="00920885" w:rsidP="00920885">
      <w:pPr>
        <w:widowControl/>
        <w:numPr>
          <w:ilvl w:val="0"/>
          <w:numId w:val="1"/>
        </w:numPr>
        <w:spacing w:line="240" w:lineRule="auto"/>
        <w:ind w:left="720"/>
        <w:contextualSpacing/>
        <w:jc w:val="both"/>
        <w:rPr>
          <w:rFonts w:cs="Arial"/>
          <w:sz w:val="24"/>
        </w:rPr>
      </w:pPr>
      <w:r w:rsidRPr="00920885">
        <w:rPr>
          <w:rFonts w:cs="Arial"/>
          <w:sz w:val="24"/>
        </w:rPr>
        <w:t>Students to engage in u</w:t>
      </w:r>
      <w:r w:rsidR="00D21EFF">
        <w:rPr>
          <w:rFonts w:cs="Arial"/>
          <w:sz w:val="24"/>
        </w:rPr>
        <w:t>nits of work relating to energy</w:t>
      </w:r>
    </w:p>
    <w:p w:rsidR="00920885" w:rsidRPr="00920885" w:rsidRDefault="00920885" w:rsidP="00920885">
      <w:pPr>
        <w:widowControl/>
        <w:numPr>
          <w:ilvl w:val="0"/>
          <w:numId w:val="1"/>
        </w:numPr>
        <w:spacing w:line="240" w:lineRule="auto"/>
        <w:ind w:left="720"/>
        <w:contextualSpacing/>
        <w:jc w:val="both"/>
        <w:rPr>
          <w:rFonts w:cs="Arial"/>
          <w:sz w:val="24"/>
        </w:rPr>
      </w:pPr>
      <w:r w:rsidRPr="00920885">
        <w:rPr>
          <w:rFonts w:cs="Arial"/>
          <w:sz w:val="24"/>
        </w:rPr>
        <w:t>Students will investigate t</w:t>
      </w:r>
      <w:r w:rsidR="00D21EFF">
        <w:rPr>
          <w:rFonts w:cs="Arial"/>
          <w:sz w:val="24"/>
        </w:rPr>
        <w:t>he best ways to conserve energy</w:t>
      </w:r>
    </w:p>
    <w:p w:rsidR="00920885" w:rsidRPr="009D0202" w:rsidRDefault="00920885" w:rsidP="00920885">
      <w:pPr>
        <w:widowControl/>
        <w:spacing w:line="240" w:lineRule="auto"/>
        <w:ind w:left="720"/>
        <w:contextualSpacing/>
        <w:jc w:val="both"/>
        <w:rPr>
          <w:rFonts w:cs="Arial"/>
          <w:sz w:val="24"/>
        </w:rPr>
      </w:pPr>
    </w:p>
    <w:p w:rsidR="002570DD" w:rsidRDefault="002570DD" w:rsidP="002570DD">
      <w:pPr>
        <w:spacing w:line="240" w:lineRule="auto"/>
        <w:rPr>
          <w:rFonts w:cs="Arial"/>
          <w:b/>
          <w:i/>
          <w:sz w:val="24"/>
        </w:rPr>
      </w:pPr>
    </w:p>
    <w:p w:rsidR="002570DD" w:rsidRPr="00B90453" w:rsidRDefault="002570DD" w:rsidP="002570DD">
      <w:pPr>
        <w:spacing w:line="240" w:lineRule="auto"/>
        <w:rPr>
          <w:rFonts w:cs="Arial"/>
          <w:b/>
          <w:sz w:val="24"/>
        </w:rPr>
      </w:pPr>
      <w:r w:rsidRPr="00B90453">
        <w:rPr>
          <w:rFonts w:cs="Arial"/>
          <w:b/>
          <w:sz w:val="24"/>
        </w:rPr>
        <w:t>Waste</w:t>
      </w:r>
    </w:p>
    <w:p w:rsidR="002570DD" w:rsidRDefault="002570DD" w:rsidP="002570DD">
      <w:pPr>
        <w:widowControl/>
        <w:numPr>
          <w:ilvl w:val="0"/>
          <w:numId w:val="2"/>
        </w:numPr>
        <w:spacing w:line="240" w:lineRule="auto"/>
        <w:ind w:left="720"/>
        <w:contextualSpacing/>
        <w:jc w:val="both"/>
        <w:rPr>
          <w:rFonts w:cs="Arial"/>
          <w:sz w:val="24"/>
        </w:rPr>
      </w:pPr>
      <w:r w:rsidRPr="0000590D">
        <w:rPr>
          <w:rFonts w:cs="Arial"/>
          <w:sz w:val="24"/>
        </w:rPr>
        <w:t>To minimise rubbish and recycle our waste throughout the school, as muc</w:t>
      </w:r>
      <w:r w:rsidR="00D21EFF">
        <w:rPr>
          <w:rFonts w:cs="Arial"/>
          <w:sz w:val="24"/>
        </w:rPr>
        <w:t>h as possible, on a daily basis</w:t>
      </w:r>
    </w:p>
    <w:p w:rsidR="002570DD" w:rsidRDefault="002570DD" w:rsidP="002570DD">
      <w:pPr>
        <w:widowControl/>
        <w:numPr>
          <w:ilvl w:val="0"/>
          <w:numId w:val="2"/>
        </w:numPr>
        <w:spacing w:line="240" w:lineRule="auto"/>
        <w:ind w:left="720"/>
        <w:contextualSpacing/>
        <w:jc w:val="both"/>
        <w:rPr>
          <w:rFonts w:cs="Arial"/>
          <w:sz w:val="24"/>
        </w:rPr>
      </w:pPr>
      <w:r>
        <w:rPr>
          <w:rFonts w:cs="Arial"/>
          <w:sz w:val="24"/>
        </w:rPr>
        <w:t>To minimise the amount of paper waste that is produced. E.g. use paper on both sides, shred the paper etc</w:t>
      </w:r>
      <w:r w:rsidR="00D21EFF">
        <w:rPr>
          <w:rFonts w:cs="Arial"/>
          <w:sz w:val="24"/>
        </w:rPr>
        <w:t>…</w:t>
      </w:r>
    </w:p>
    <w:p w:rsidR="002570DD" w:rsidRDefault="002570DD" w:rsidP="002570DD">
      <w:pPr>
        <w:widowControl/>
        <w:numPr>
          <w:ilvl w:val="0"/>
          <w:numId w:val="2"/>
        </w:numPr>
        <w:spacing w:line="240" w:lineRule="auto"/>
        <w:ind w:left="720"/>
        <w:contextualSpacing/>
        <w:jc w:val="both"/>
        <w:rPr>
          <w:rFonts w:cs="Arial"/>
          <w:sz w:val="24"/>
        </w:rPr>
      </w:pPr>
      <w:r w:rsidRPr="0000590D">
        <w:rPr>
          <w:rFonts w:cs="Arial"/>
          <w:sz w:val="24"/>
        </w:rPr>
        <w:t>Students to take responsibility for disposing of food scraps, paper and rubbish in the appropriate manner</w:t>
      </w:r>
    </w:p>
    <w:p w:rsidR="00D21EFF" w:rsidRDefault="002570DD" w:rsidP="00920885">
      <w:pPr>
        <w:widowControl/>
        <w:numPr>
          <w:ilvl w:val="0"/>
          <w:numId w:val="2"/>
        </w:numPr>
        <w:spacing w:line="240" w:lineRule="auto"/>
        <w:ind w:left="720"/>
        <w:contextualSpacing/>
        <w:jc w:val="both"/>
        <w:rPr>
          <w:rFonts w:cs="Arial"/>
          <w:sz w:val="24"/>
        </w:rPr>
      </w:pPr>
      <w:r>
        <w:rPr>
          <w:rFonts w:cs="Arial"/>
          <w:sz w:val="24"/>
        </w:rPr>
        <w:lastRenderedPageBreak/>
        <w:t>To reduce contamination of c</w:t>
      </w:r>
      <w:r w:rsidR="00D21EFF">
        <w:rPr>
          <w:rFonts w:cs="Arial"/>
          <w:sz w:val="24"/>
        </w:rPr>
        <w:t>ommingled (container) recycling</w:t>
      </w:r>
    </w:p>
    <w:p w:rsidR="00920885" w:rsidRDefault="002570DD" w:rsidP="00920885">
      <w:pPr>
        <w:widowControl/>
        <w:numPr>
          <w:ilvl w:val="0"/>
          <w:numId w:val="2"/>
        </w:numPr>
        <w:spacing w:line="240" w:lineRule="auto"/>
        <w:ind w:left="720"/>
        <w:contextualSpacing/>
        <w:jc w:val="both"/>
        <w:rPr>
          <w:rFonts w:cs="Arial"/>
          <w:sz w:val="24"/>
        </w:rPr>
      </w:pPr>
      <w:r w:rsidRPr="00F94B7C">
        <w:rPr>
          <w:rFonts w:cs="Arial"/>
          <w:sz w:val="24"/>
        </w:rPr>
        <w:t>To have a “Nude Food School” on a permanent basis and students to take home a</w:t>
      </w:r>
      <w:r w:rsidR="00D21EFF">
        <w:rPr>
          <w:rFonts w:cs="Arial"/>
          <w:sz w:val="24"/>
        </w:rPr>
        <w:t>ny rubbish they bring to school</w:t>
      </w:r>
      <w:r w:rsidRPr="00F94B7C">
        <w:rPr>
          <w:rFonts w:cs="Arial"/>
          <w:sz w:val="24"/>
        </w:rPr>
        <w:t xml:space="preserve">  </w:t>
      </w:r>
    </w:p>
    <w:p w:rsidR="00920885" w:rsidRPr="00920885" w:rsidRDefault="002570DD" w:rsidP="00920885">
      <w:pPr>
        <w:widowControl/>
        <w:numPr>
          <w:ilvl w:val="0"/>
          <w:numId w:val="2"/>
        </w:numPr>
        <w:spacing w:line="240" w:lineRule="auto"/>
        <w:ind w:left="720"/>
        <w:contextualSpacing/>
        <w:jc w:val="both"/>
        <w:rPr>
          <w:rFonts w:cs="Arial"/>
          <w:sz w:val="24"/>
        </w:rPr>
      </w:pPr>
      <w:r w:rsidRPr="00920885">
        <w:rPr>
          <w:rFonts w:cs="Arial"/>
          <w:sz w:val="24"/>
        </w:rPr>
        <w:t>To mai</w:t>
      </w:r>
      <w:r w:rsidR="003170D7">
        <w:rPr>
          <w:rFonts w:cs="Arial"/>
          <w:sz w:val="24"/>
        </w:rPr>
        <w:t>ntain the compost area</w:t>
      </w:r>
      <w:r w:rsidR="00D21EFF">
        <w:rPr>
          <w:rFonts w:cs="Arial"/>
          <w:sz w:val="24"/>
        </w:rPr>
        <w:t>/worm farm</w:t>
      </w:r>
      <w:r w:rsidR="00920885" w:rsidRPr="00920885">
        <w:t xml:space="preserve"> </w:t>
      </w:r>
    </w:p>
    <w:p w:rsidR="00920885" w:rsidRDefault="00920885" w:rsidP="00920885">
      <w:pPr>
        <w:widowControl/>
        <w:numPr>
          <w:ilvl w:val="0"/>
          <w:numId w:val="2"/>
        </w:numPr>
        <w:spacing w:line="240" w:lineRule="auto"/>
        <w:ind w:left="720"/>
        <w:contextualSpacing/>
        <w:jc w:val="both"/>
        <w:rPr>
          <w:rFonts w:cs="Arial"/>
          <w:sz w:val="24"/>
        </w:rPr>
      </w:pPr>
      <w:r w:rsidRPr="00920885">
        <w:rPr>
          <w:rFonts w:cs="Arial"/>
          <w:sz w:val="24"/>
        </w:rPr>
        <w:t xml:space="preserve">To assign students to dispose of waste and recycled products </w:t>
      </w:r>
      <w:r w:rsidR="00D21EFF">
        <w:rPr>
          <w:rFonts w:cs="Arial"/>
          <w:sz w:val="24"/>
        </w:rPr>
        <w:t>daily in the appropriate manner</w:t>
      </w:r>
    </w:p>
    <w:p w:rsidR="00920885" w:rsidRDefault="00920885" w:rsidP="00920885">
      <w:pPr>
        <w:widowControl/>
        <w:numPr>
          <w:ilvl w:val="0"/>
          <w:numId w:val="2"/>
        </w:numPr>
        <w:spacing w:line="240" w:lineRule="auto"/>
        <w:ind w:left="720"/>
        <w:contextualSpacing/>
        <w:jc w:val="both"/>
        <w:rPr>
          <w:rFonts w:cs="Arial"/>
          <w:sz w:val="24"/>
        </w:rPr>
      </w:pPr>
      <w:r w:rsidRPr="00920885">
        <w:rPr>
          <w:rFonts w:cs="Arial"/>
          <w:sz w:val="24"/>
        </w:rPr>
        <w:t>Student monitors to collect food waste daily and</w:t>
      </w:r>
      <w:r w:rsidR="00D21EFF">
        <w:rPr>
          <w:rFonts w:cs="Arial"/>
          <w:sz w:val="24"/>
        </w:rPr>
        <w:t xml:space="preserve"> transfer it to the compost bin</w:t>
      </w:r>
    </w:p>
    <w:p w:rsidR="00920885" w:rsidRDefault="00D21EFF" w:rsidP="00920885">
      <w:pPr>
        <w:widowControl/>
        <w:numPr>
          <w:ilvl w:val="0"/>
          <w:numId w:val="2"/>
        </w:numPr>
        <w:spacing w:line="240" w:lineRule="auto"/>
        <w:ind w:left="720"/>
        <w:contextualSpacing/>
        <w:jc w:val="both"/>
        <w:rPr>
          <w:rFonts w:cs="Arial"/>
          <w:sz w:val="24"/>
        </w:rPr>
      </w:pPr>
      <w:r>
        <w:rPr>
          <w:rFonts w:cs="Arial"/>
          <w:sz w:val="24"/>
        </w:rPr>
        <w:t>Encourage ‘N</w:t>
      </w:r>
      <w:r w:rsidR="00920885" w:rsidRPr="00920885">
        <w:rPr>
          <w:rFonts w:cs="Arial"/>
          <w:sz w:val="24"/>
        </w:rPr>
        <w:t xml:space="preserve">ude </w:t>
      </w:r>
      <w:r>
        <w:rPr>
          <w:rFonts w:cs="Arial"/>
          <w:sz w:val="24"/>
        </w:rPr>
        <w:t>Food’ lunches across the school</w:t>
      </w:r>
    </w:p>
    <w:p w:rsidR="00920885" w:rsidRDefault="00920885" w:rsidP="00920885">
      <w:pPr>
        <w:widowControl/>
        <w:numPr>
          <w:ilvl w:val="0"/>
          <w:numId w:val="2"/>
        </w:numPr>
        <w:spacing w:line="240" w:lineRule="auto"/>
        <w:ind w:left="720"/>
        <w:contextualSpacing/>
        <w:jc w:val="both"/>
        <w:rPr>
          <w:rFonts w:cs="Arial"/>
          <w:sz w:val="24"/>
        </w:rPr>
      </w:pPr>
      <w:r w:rsidRPr="00920885">
        <w:rPr>
          <w:rFonts w:cs="Arial"/>
          <w:sz w:val="24"/>
        </w:rPr>
        <w:t>Encourage use of both sid</w:t>
      </w:r>
      <w:r w:rsidR="00D21EFF">
        <w:rPr>
          <w:rFonts w:cs="Arial"/>
          <w:sz w:val="24"/>
        </w:rPr>
        <w:t>es of the paper before disposal</w:t>
      </w:r>
    </w:p>
    <w:p w:rsidR="00920885" w:rsidRDefault="00920885" w:rsidP="00920885">
      <w:pPr>
        <w:widowControl/>
        <w:numPr>
          <w:ilvl w:val="0"/>
          <w:numId w:val="2"/>
        </w:numPr>
        <w:spacing w:line="240" w:lineRule="auto"/>
        <w:ind w:left="720"/>
        <w:contextualSpacing/>
        <w:jc w:val="both"/>
        <w:rPr>
          <w:rFonts w:cs="Arial"/>
          <w:sz w:val="24"/>
        </w:rPr>
      </w:pPr>
      <w:r w:rsidRPr="00920885">
        <w:rPr>
          <w:rFonts w:cs="Arial"/>
          <w:sz w:val="24"/>
        </w:rPr>
        <w:t>Encourage double-sided print</w:t>
      </w:r>
      <w:r w:rsidR="00D21EFF">
        <w:rPr>
          <w:rFonts w:cs="Arial"/>
          <w:sz w:val="24"/>
        </w:rPr>
        <w:t>ing/photocopying where possible</w:t>
      </w:r>
    </w:p>
    <w:p w:rsidR="00920885" w:rsidRDefault="00920885" w:rsidP="00920885">
      <w:pPr>
        <w:widowControl/>
        <w:numPr>
          <w:ilvl w:val="0"/>
          <w:numId w:val="2"/>
        </w:numPr>
        <w:spacing w:line="240" w:lineRule="auto"/>
        <w:ind w:left="720"/>
        <w:contextualSpacing/>
        <w:jc w:val="both"/>
        <w:rPr>
          <w:rFonts w:cs="Arial"/>
          <w:sz w:val="24"/>
        </w:rPr>
      </w:pPr>
      <w:r w:rsidRPr="00920885">
        <w:rPr>
          <w:rFonts w:cs="Arial"/>
          <w:sz w:val="24"/>
        </w:rPr>
        <w:t>Use recycled p</w:t>
      </w:r>
      <w:r w:rsidR="00D21EFF">
        <w:rPr>
          <w:rFonts w:cs="Arial"/>
          <w:sz w:val="24"/>
        </w:rPr>
        <w:t>aper for printers, photocopiers</w:t>
      </w:r>
    </w:p>
    <w:p w:rsidR="00920885" w:rsidRDefault="00920885" w:rsidP="00920885">
      <w:pPr>
        <w:widowControl/>
        <w:numPr>
          <w:ilvl w:val="0"/>
          <w:numId w:val="2"/>
        </w:numPr>
        <w:spacing w:line="240" w:lineRule="auto"/>
        <w:ind w:left="720"/>
        <w:contextualSpacing/>
        <w:jc w:val="both"/>
        <w:rPr>
          <w:rFonts w:cs="Arial"/>
          <w:sz w:val="24"/>
        </w:rPr>
      </w:pPr>
      <w:r w:rsidRPr="00920885">
        <w:rPr>
          <w:rFonts w:cs="Arial"/>
          <w:sz w:val="24"/>
        </w:rPr>
        <w:t>Promote the reuse of one-sided paper in c</w:t>
      </w:r>
      <w:r w:rsidR="00D21EFF">
        <w:rPr>
          <w:rFonts w:cs="Arial"/>
          <w:sz w:val="24"/>
        </w:rPr>
        <w:t>lassrooms, staffroom and office</w:t>
      </w:r>
    </w:p>
    <w:p w:rsidR="002570DD" w:rsidRPr="009D0202" w:rsidRDefault="002570DD" w:rsidP="00920885">
      <w:pPr>
        <w:widowControl/>
        <w:spacing w:line="240" w:lineRule="auto"/>
        <w:ind w:left="720"/>
        <w:contextualSpacing/>
        <w:jc w:val="both"/>
        <w:rPr>
          <w:rFonts w:cs="Arial"/>
          <w:sz w:val="24"/>
        </w:rPr>
      </w:pPr>
    </w:p>
    <w:p w:rsidR="002570DD" w:rsidRDefault="002570DD" w:rsidP="002570DD">
      <w:pPr>
        <w:spacing w:line="240" w:lineRule="auto"/>
        <w:rPr>
          <w:rFonts w:cs="Arial"/>
          <w:b/>
          <w:i/>
          <w:sz w:val="24"/>
        </w:rPr>
      </w:pPr>
    </w:p>
    <w:p w:rsidR="002570DD" w:rsidRPr="00B90453" w:rsidRDefault="002570DD" w:rsidP="002570DD">
      <w:pPr>
        <w:spacing w:line="240" w:lineRule="auto"/>
        <w:rPr>
          <w:rFonts w:cs="Arial"/>
          <w:b/>
          <w:sz w:val="24"/>
        </w:rPr>
      </w:pPr>
      <w:r w:rsidRPr="00B90453">
        <w:rPr>
          <w:rFonts w:cs="Arial"/>
          <w:b/>
          <w:sz w:val="24"/>
        </w:rPr>
        <w:t>Biodiversity</w:t>
      </w:r>
    </w:p>
    <w:p w:rsidR="002570DD" w:rsidRDefault="002570DD" w:rsidP="002570DD">
      <w:pPr>
        <w:widowControl/>
        <w:numPr>
          <w:ilvl w:val="0"/>
          <w:numId w:val="3"/>
        </w:numPr>
        <w:spacing w:line="240" w:lineRule="auto"/>
        <w:ind w:left="720"/>
        <w:contextualSpacing/>
        <w:jc w:val="both"/>
        <w:rPr>
          <w:rFonts w:cs="Arial"/>
          <w:sz w:val="24"/>
        </w:rPr>
      </w:pPr>
      <w:r>
        <w:rPr>
          <w:rFonts w:cs="Arial"/>
          <w:sz w:val="24"/>
        </w:rPr>
        <w:t>To use a garden plan for the future de</w:t>
      </w:r>
      <w:r w:rsidR="00D21EFF">
        <w:rPr>
          <w:rFonts w:cs="Arial"/>
          <w:sz w:val="24"/>
        </w:rPr>
        <w:t>velopment of our school grounds</w:t>
      </w:r>
    </w:p>
    <w:p w:rsidR="002570DD" w:rsidRDefault="002570DD" w:rsidP="002570DD">
      <w:pPr>
        <w:widowControl/>
        <w:numPr>
          <w:ilvl w:val="0"/>
          <w:numId w:val="3"/>
        </w:numPr>
        <w:spacing w:line="240" w:lineRule="auto"/>
        <w:ind w:left="720"/>
        <w:contextualSpacing/>
        <w:jc w:val="both"/>
        <w:rPr>
          <w:rFonts w:cs="Arial"/>
          <w:sz w:val="24"/>
        </w:rPr>
      </w:pPr>
      <w:r w:rsidRPr="009D0202">
        <w:rPr>
          <w:rFonts w:cs="Arial"/>
          <w:sz w:val="24"/>
        </w:rPr>
        <w:t>To utilise our garden area to its full extent</w:t>
      </w:r>
    </w:p>
    <w:p w:rsidR="002570DD" w:rsidRDefault="002570DD" w:rsidP="002570DD">
      <w:pPr>
        <w:widowControl/>
        <w:numPr>
          <w:ilvl w:val="0"/>
          <w:numId w:val="3"/>
        </w:numPr>
        <w:spacing w:line="240" w:lineRule="auto"/>
        <w:ind w:left="720"/>
        <w:contextualSpacing/>
        <w:jc w:val="both"/>
        <w:rPr>
          <w:rFonts w:cs="Arial"/>
          <w:sz w:val="24"/>
        </w:rPr>
      </w:pPr>
      <w:r>
        <w:rPr>
          <w:rFonts w:cs="Arial"/>
          <w:sz w:val="24"/>
        </w:rPr>
        <w:t>To involve community members in</w:t>
      </w:r>
      <w:r w:rsidR="00D21EFF">
        <w:rPr>
          <w:rFonts w:cs="Arial"/>
          <w:sz w:val="24"/>
        </w:rPr>
        <w:t xml:space="preserve"> maintenance of school grounds</w:t>
      </w:r>
      <w:r w:rsidR="003170D7">
        <w:rPr>
          <w:rFonts w:cs="Arial"/>
          <w:sz w:val="24"/>
        </w:rPr>
        <w:t xml:space="preserve"> where appropriate</w:t>
      </w:r>
    </w:p>
    <w:p w:rsidR="00920885" w:rsidRDefault="00920885" w:rsidP="00920885">
      <w:pPr>
        <w:widowControl/>
        <w:numPr>
          <w:ilvl w:val="0"/>
          <w:numId w:val="3"/>
        </w:numPr>
        <w:spacing w:line="240" w:lineRule="auto"/>
        <w:ind w:left="720"/>
        <w:contextualSpacing/>
        <w:jc w:val="both"/>
        <w:rPr>
          <w:rFonts w:cs="Arial"/>
          <w:sz w:val="24"/>
        </w:rPr>
      </w:pPr>
      <w:r w:rsidRPr="00920885">
        <w:rPr>
          <w:rFonts w:cs="Arial"/>
          <w:sz w:val="24"/>
        </w:rPr>
        <w:t>Consult local community members on ways to improve our garden (e.g.</w:t>
      </w:r>
      <w:r w:rsidR="00D21EFF">
        <w:rPr>
          <w:rFonts w:cs="Arial"/>
          <w:sz w:val="24"/>
        </w:rPr>
        <w:t xml:space="preserve"> Where to plant, what to plant)</w:t>
      </w:r>
    </w:p>
    <w:p w:rsidR="00920885" w:rsidRDefault="00920885" w:rsidP="00920885">
      <w:pPr>
        <w:widowControl/>
        <w:numPr>
          <w:ilvl w:val="0"/>
          <w:numId w:val="3"/>
        </w:numPr>
        <w:spacing w:line="240" w:lineRule="auto"/>
        <w:ind w:left="720"/>
        <w:contextualSpacing/>
        <w:jc w:val="both"/>
        <w:rPr>
          <w:rFonts w:cs="Arial"/>
          <w:sz w:val="24"/>
        </w:rPr>
      </w:pPr>
      <w:r w:rsidRPr="00920885">
        <w:rPr>
          <w:rFonts w:cs="Arial"/>
          <w:sz w:val="24"/>
        </w:rPr>
        <w:t>Involve community members in plant</w:t>
      </w:r>
      <w:r w:rsidR="00D21EFF">
        <w:rPr>
          <w:rFonts w:cs="Arial"/>
          <w:sz w:val="24"/>
        </w:rPr>
        <w:t>ing and maintaining our gardens</w:t>
      </w:r>
    </w:p>
    <w:p w:rsidR="00920885" w:rsidRDefault="00920885" w:rsidP="00920885">
      <w:pPr>
        <w:widowControl/>
        <w:numPr>
          <w:ilvl w:val="0"/>
          <w:numId w:val="3"/>
        </w:numPr>
        <w:spacing w:line="240" w:lineRule="auto"/>
        <w:ind w:left="720"/>
        <w:contextualSpacing/>
        <w:jc w:val="both"/>
        <w:rPr>
          <w:rFonts w:cs="Arial"/>
          <w:sz w:val="24"/>
        </w:rPr>
      </w:pPr>
      <w:r w:rsidRPr="00920885">
        <w:rPr>
          <w:rFonts w:cs="Arial"/>
          <w:sz w:val="24"/>
        </w:rPr>
        <w:t xml:space="preserve">Enhance the </w:t>
      </w:r>
      <w:r w:rsidR="003170D7">
        <w:rPr>
          <w:rFonts w:cs="Arial"/>
          <w:sz w:val="24"/>
        </w:rPr>
        <w:t>artificial creek</w:t>
      </w:r>
      <w:r w:rsidRPr="00920885">
        <w:rPr>
          <w:rFonts w:cs="Arial"/>
          <w:sz w:val="24"/>
        </w:rPr>
        <w:t xml:space="preserve"> area to attract more wildlife</w:t>
      </w:r>
    </w:p>
    <w:p w:rsidR="00920885" w:rsidRDefault="00920885" w:rsidP="00920885">
      <w:pPr>
        <w:widowControl/>
        <w:numPr>
          <w:ilvl w:val="0"/>
          <w:numId w:val="3"/>
        </w:numPr>
        <w:spacing w:line="240" w:lineRule="auto"/>
        <w:ind w:left="720"/>
        <w:contextualSpacing/>
        <w:jc w:val="both"/>
        <w:rPr>
          <w:rFonts w:cs="Arial"/>
          <w:sz w:val="24"/>
        </w:rPr>
      </w:pPr>
      <w:r w:rsidRPr="00920885">
        <w:rPr>
          <w:rFonts w:cs="Arial"/>
          <w:sz w:val="24"/>
        </w:rPr>
        <w:t>Engage students and staff in the maintenance of our gardens</w:t>
      </w:r>
    </w:p>
    <w:p w:rsidR="002570DD" w:rsidRDefault="00920885" w:rsidP="00920885">
      <w:pPr>
        <w:widowControl/>
        <w:numPr>
          <w:ilvl w:val="0"/>
          <w:numId w:val="3"/>
        </w:numPr>
        <w:spacing w:line="240" w:lineRule="auto"/>
        <w:ind w:left="720"/>
        <w:contextualSpacing/>
        <w:jc w:val="both"/>
        <w:rPr>
          <w:rFonts w:cs="Arial"/>
          <w:sz w:val="24"/>
        </w:rPr>
      </w:pPr>
      <w:r w:rsidRPr="00920885">
        <w:rPr>
          <w:rFonts w:cs="Arial"/>
          <w:sz w:val="24"/>
        </w:rPr>
        <w:t>Continue to grow and harvest a range of vegetables/herbs to</w:t>
      </w:r>
      <w:r w:rsidR="003170D7">
        <w:rPr>
          <w:rFonts w:cs="Arial"/>
          <w:sz w:val="24"/>
        </w:rPr>
        <w:t xml:space="preserve"> be utilised in kitchen garden program</w:t>
      </w:r>
    </w:p>
    <w:p w:rsidR="00920885" w:rsidRPr="00920885" w:rsidRDefault="00920885" w:rsidP="00920885">
      <w:pPr>
        <w:widowControl/>
        <w:spacing w:line="240" w:lineRule="auto"/>
        <w:ind w:left="720"/>
        <w:contextualSpacing/>
        <w:jc w:val="both"/>
        <w:rPr>
          <w:rFonts w:cs="Arial"/>
          <w:sz w:val="24"/>
        </w:rPr>
      </w:pPr>
    </w:p>
    <w:p w:rsidR="002570DD" w:rsidRPr="00B90453" w:rsidRDefault="002570DD" w:rsidP="002570DD">
      <w:pPr>
        <w:spacing w:line="240" w:lineRule="auto"/>
        <w:rPr>
          <w:rFonts w:cs="Arial"/>
          <w:b/>
          <w:sz w:val="24"/>
        </w:rPr>
      </w:pPr>
      <w:r w:rsidRPr="00B90453">
        <w:rPr>
          <w:rFonts w:cs="Arial"/>
          <w:b/>
          <w:sz w:val="24"/>
        </w:rPr>
        <w:t>Water</w:t>
      </w:r>
    </w:p>
    <w:p w:rsidR="002570DD" w:rsidRPr="009D0202" w:rsidRDefault="002570DD" w:rsidP="002570DD">
      <w:pPr>
        <w:widowControl/>
        <w:numPr>
          <w:ilvl w:val="0"/>
          <w:numId w:val="4"/>
        </w:numPr>
        <w:spacing w:line="240" w:lineRule="auto"/>
        <w:ind w:left="720"/>
        <w:contextualSpacing/>
        <w:jc w:val="both"/>
        <w:rPr>
          <w:rFonts w:cs="Arial"/>
          <w:sz w:val="24"/>
        </w:rPr>
      </w:pPr>
      <w:r w:rsidRPr="009D0202">
        <w:rPr>
          <w:rFonts w:cs="Arial"/>
          <w:sz w:val="24"/>
        </w:rPr>
        <w:t>To reduce t</w:t>
      </w:r>
      <w:r>
        <w:rPr>
          <w:rFonts w:cs="Arial"/>
          <w:sz w:val="24"/>
        </w:rPr>
        <w:t>he water consumption within</w:t>
      </w:r>
      <w:r w:rsidRPr="009D0202">
        <w:rPr>
          <w:rFonts w:cs="Arial"/>
          <w:sz w:val="24"/>
        </w:rPr>
        <w:t xml:space="preserve"> the school</w:t>
      </w:r>
    </w:p>
    <w:p w:rsidR="002570DD" w:rsidRDefault="002570DD" w:rsidP="002570DD">
      <w:pPr>
        <w:widowControl/>
        <w:numPr>
          <w:ilvl w:val="0"/>
          <w:numId w:val="4"/>
        </w:numPr>
        <w:spacing w:line="240" w:lineRule="auto"/>
        <w:ind w:left="720"/>
        <w:contextualSpacing/>
        <w:jc w:val="both"/>
        <w:rPr>
          <w:rFonts w:cs="Arial"/>
          <w:sz w:val="24"/>
        </w:rPr>
      </w:pPr>
      <w:r w:rsidRPr="009D0202">
        <w:rPr>
          <w:rFonts w:cs="Arial"/>
          <w:sz w:val="24"/>
        </w:rPr>
        <w:t>To use resources and equipment as efficiently as possible</w:t>
      </w:r>
    </w:p>
    <w:p w:rsidR="002570DD" w:rsidRDefault="002570DD" w:rsidP="002570DD">
      <w:pPr>
        <w:widowControl/>
        <w:numPr>
          <w:ilvl w:val="0"/>
          <w:numId w:val="4"/>
        </w:numPr>
        <w:spacing w:line="240" w:lineRule="auto"/>
        <w:ind w:left="720"/>
        <w:contextualSpacing/>
        <w:jc w:val="both"/>
        <w:rPr>
          <w:rFonts w:cs="Arial"/>
          <w:sz w:val="24"/>
        </w:rPr>
      </w:pPr>
      <w:r>
        <w:rPr>
          <w:rFonts w:cs="Arial"/>
          <w:sz w:val="24"/>
        </w:rPr>
        <w:t>To</w:t>
      </w:r>
      <w:r w:rsidR="00D21EFF">
        <w:rPr>
          <w:rFonts w:cs="Arial"/>
          <w:sz w:val="24"/>
        </w:rPr>
        <w:t xml:space="preserve"> use tank water to water garden</w:t>
      </w:r>
      <w:r w:rsidR="003170D7">
        <w:rPr>
          <w:rFonts w:cs="Arial"/>
          <w:sz w:val="24"/>
        </w:rPr>
        <w:t>s</w:t>
      </w:r>
    </w:p>
    <w:p w:rsidR="002570DD" w:rsidRPr="009D0202" w:rsidRDefault="002570DD" w:rsidP="002570DD">
      <w:pPr>
        <w:widowControl/>
        <w:numPr>
          <w:ilvl w:val="0"/>
          <w:numId w:val="4"/>
        </w:numPr>
        <w:spacing w:line="240" w:lineRule="auto"/>
        <w:ind w:left="720"/>
        <w:contextualSpacing/>
        <w:jc w:val="both"/>
        <w:rPr>
          <w:rFonts w:cs="Arial"/>
          <w:sz w:val="24"/>
        </w:rPr>
      </w:pPr>
      <w:r>
        <w:rPr>
          <w:rFonts w:cs="Arial"/>
          <w:sz w:val="24"/>
        </w:rPr>
        <w:t>To maintain wetland ecosystem a</w:t>
      </w:r>
      <w:r w:rsidR="00D21EFF">
        <w:rPr>
          <w:rFonts w:cs="Arial"/>
          <w:sz w:val="24"/>
        </w:rPr>
        <w:t>nd creek bed to clean rainwater</w:t>
      </w:r>
    </w:p>
    <w:p w:rsidR="00920885" w:rsidRDefault="002570DD" w:rsidP="00920885">
      <w:pPr>
        <w:widowControl/>
        <w:numPr>
          <w:ilvl w:val="0"/>
          <w:numId w:val="4"/>
        </w:numPr>
        <w:spacing w:line="240" w:lineRule="auto"/>
        <w:ind w:left="720"/>
        <w:contextualSpacing/>
        <w:jc w:val="both"/>
        <w:rPr>
          <w:rFonts w:cs="Arial"/>
          <w:sz w:val="24"/>
        </w:rPr>
      </w:pPr>
      <w:r w:rsidRPr="009D0202">
        <w:rPr>
          <w:rFonts w:cs="Arial"/>
          <w:sz w:val="24"/>
        </w:rPr>
        <w:t>To involve students and staff in the planning of water conservation initiatives</w:t>
      </w:r>
    </w:p>
    <w:p w:rsidR="00920885" w:rsidRDefault="00920885" w:rsidP="00920885">
      <w:pPr>
        <w:widowControl/>
        <w:numPr>
          <w:ilvl w:val="0"/>
          <w:numId w:val="4"/>
        </w:numPr>
        <w:spacing w:line="240" w:lineRule="auto"/>
        <w:ind w:left="720"/>
        <w:contextualSpacing/>
        <w:jc w:val="both"/>
        <w:rPr>
          <w:rFonts w:cs="Arial"/>
          <w:sz w:val="24"/>
        </w:rPr>
      </w:pPr>
      <w:r w:rsidRPr="00920885">
        <w:rPr>
          <w:rFonts w:cs="Arial"/>
          <w:sz w:val="24"/>
        </w:rPr>
        <w:t>To promote a ‘w</w:t>
      </w:r>
      <w:r w:rsidR="00D21EFF">
        <w:rPr>
          <w:rFonts w:cs="Arial"/>
          <w:sz w:val="24"/>
        </w:rPr>
        <w:t>ater-wise</w:t>
      </w:r>
      <w:r w:rsidR="003170D7">
        <w:rPr>
          <w:rFonts w:cs="Arial"/>
          <w:sz w:val="24"/>
        </w:rPr>
        <w:t>’ turn-off practices</w:t>
      </w:r>
    </w:p>
    <w:p w:rsidR="00920885" w:rsidRDefault="00920885" w:rsidP="00920885">
      <w:pPr>
        <w:widowControl/>
        <w:numPr>
          <w:ilvl w:val="0"/>
          <w:numId w:val="4"/>
        </w:numPr>
        <w:spacing w:line="240" w:lineRule="auto"/>
        <w:ind w:left="720"/>
        <w:contextualSpacing/>
        <w:jc w:val="both"/>
        <w:rPr>
          <w:rFonts w:cs="Arial"/>
          <w:sz w:val="24"/>
        </w:rPr>
      </w:pPr>
      <w:r w:rsidRPr="00920885">
        <w:rPr>
          <w:rFonts w:cs="Arial"/>
          <w:sz w:val="24"/>
        </w:rPr>
        <w:t>Students to engage in units of work</w:t>
      </w:r>
      <w:r w:rsidR="00D21EFF">
        <w:rPr>
          <w:rFonts w:cs="Arial"/>
          <w:sz w:val="24"/>
        </w:rPr>
        <w:t xml:space="preserve"> relating to water conservation</w:t>
      </w:r>
    </w:p>
    <w:p w:rsidR="00920885" w:rsidRDefault="00920885" w:rsidP="00920885">
      <w:pPr>
        <w:widowControl/>
        <w:numPr>
          <w:ilvl w:val="0"/>
          <w:numId w:val="4"/>
        </w:numPr>
        <w:spacing w:line="240" w:lineRule="auto"/>
        <w:ind w:left="720"/>
        <w:contextualSpacing/>
        <w:jc w:val="both"/>
        <w:rPr>
          <w:rFonts w:cs="Arial"/>
          <w:sz w:val="24"/>
        </w:rPr>
      </w:pPr>
      <w:r w:rsidRPr="00920885">
        <w:rPr>
          <w:rFonts w:cs="Arial"/>
          <w:sz w:val="24"/>
        </w:rPr>
        <w:t>Repair and replace faulty taps when required (using SEMP as a warning system)</w:t>
      </w:r>
    </w:p>
    <w:p w:rsidR="00920885" w:rsidRPr="00920885" w:rsidRDefault="00920885" w:rsidP="00920885">
      <w:pPr>
        <w:widowControl/>
        <w:numPr>
          <w:ilvl w:val="0"/>
          <w:numId w:val="4"/>
        </w:numPr>
        <w:spacing w:line="240" w:lineRule="auto"/>
        <w:ind w:left="720"/>
        <w:contextualSpacing/>
        <w:jc w:val="both"/>
        <w:rPr>
          <w:rFonts w:cs="Arial"/>
          <w:sz w:val="24"/>
        </w:rPr>
      </w:pPr>
      <w:r w:rsidRPr="00920885">
        <w:rPr>
          <w:rFonts w:cs="Arial"/>
          <w:sz w:val="24"/>
        </w:rPr>
        <w:t>Plant trees and plants that require minimal watering.</w:t>
      </w:r>
    </w:p>
    <w:p w:rsidR="00920885" w:rsidRPr="009D0202" w:rsidRDefault="00920885" w:rsidP="00920885">
      <w:pPr>
        <w:widowControl/>
        <w:spacing w:line="240" w:lineRule="auto"/>
        <w:ind w:left="720"/>
        <w:contextualSpacing/>
        <w:jc w:val="both"/>
        <w:rPr>
          <w:rFonts w:cs="Arial"/>
          <w:sz w:val="24"/>
        </w:rPr>
      </w:pPr>
    </w:p>
    <w:p w:rsidR="002570DD" w:rsidRDefault="002570DD" w:rsidP="002570DD">
      <w:pPr>
        <w:spacing w:line="240" w:lineRule="auto"/>
        <w:rPr>
          <w:rFonts w:cs="Arial"/>
          <w:b/>
          <w:sz w:val="24"/>
        </w:rPr>
      </w:pPr>
    </w:p>
    <w:p w:rsidR="00920885" w:rsidRDefault="00920885" w:rsidP="002570DD">
      <w:pPr>
        <w:spacing w:line="240" w:lineRule="auto"/>
        <w:rPr>
          <w:rFonts w:cs="Arial"/>
          <w:b/>
          <w:sz w:val="24"/>
        </w:rPr>
      </w:pPr>
    </w:p>
    <w:p w:rsidR="002570DD" w:rsidRPr="00B90453" w:rsidRDefault="002570DD" w:rsidP="002570DD">
      <w:pPr>
        <w:spacing w:line="240" w:lineRule="auto"/>
        <w:rPr>
          <w:rFonts w:cs="Arial"/>
          <w:b/>
          <w:sz w:val="24"/>
        </w:rPr>
      </w:pPr>
      <w:r>
        <w:rPr>
          <w:rFonts w:cs="Arial"/>
          <w:b/>
          <w:sz w:val="24"/>
        </w:rPr>
        <w:t>Curriculum focus</w:t>
      </w:r>
    </w:p>
    <w:p w:rsidR="00D56912" w:rsidRPr="00D56912" w:rsidRDefault="002570DD" w:rsidP="00D56912">
      <w:pPr>
        <w:pStyle w:val="ListParagraph"/>
        <w:numPr>
          <w:ilvl w:val="0"/>
          <w:numId w:val="9"/>
        </w:numPr>
        <w:spacing w:line="240" w:lineRule="auto"/>
        <w:jc w:val="both"/>
        <w:rPr>
          <w:rFonts w:cs="Arial"/>
          <w:sz w:val="24"/>
        </w:rPr>
      </w:pPr>
      <w:r w:rsidRPr="006D5264">
        <w:rPr>
          <w:rFonts w:cs="Arial"/>
          <w:sz w:val="24"/>
        </w:rPr>
        <w:t>There will be an environmental focus incorporated into the inquiry unit</w:t>
      </w:r>
      <w:r w:rsidR="00920885">
        <w:rPr>
          <w:rFonts w:cs="Arial"/>
          <w:sz w:val="24"/>
        </w:rPr>
        <w:t>s</w:t>
      </w:r>
      <w:r w:rsidRPr="006D5264">
        <w:rPr>
          <w:rFonts w:cs="Arial"/>
          <w:sz w:val="24"/>
        </w:rPr>
        <w:t xml:space="preserve"> across all year levels. </w:t>
      </w:r>
      <w:r>
        <w:rPr>
          <w:rFonts w:cs="Arial"/>
          <w:sz w:val="24"/>
        </w:rPr>
        <w:t>Each year level will complete a unit of work in line with the Victorian Curriculum.</w:t>
      </w:r>
    </w:p>
    <w:p w:rsidR="00D56912" w:rsidRPr="00B90453" w:rsidRDefault="00D56912" w:rsidP="00D56912">
      <w:pPr>
        <w:spacing w:line="240" w:lineRule="auto"/>
        <w:rPr>
          <w:rFonts w:cs="Arial"/>
          <w:sz w:val="24"/>
        </w:rPr>
      </w:pPr>
    </w:p>
    <w:p w:rsidR="00D56912" w:rsidRPr="00D56912" w:rsidRDefault="00D56912" w:rsidP="00D56912">
      <w:pPr>
        <w:spacing w:line="240" w:lineRule="auto"/>
        <w:rPr>
          <w:rFonts w:cs="Arial"/>
          <w:b/>
          <w:color w:val="auto"/>
          <w:sz w:val="24"/>
        </w:rPr>
      </w:pPr>
      <w:r w:rsidRPr="00D56912">
        <w:rPr>
          <w:rFonts w:cs="Arial"/>
          <w:b/>
          <w:color w:val="auto"/>
          <w:sz w:val="24"/>
        </w:rPr>
        <w:lastRenderedPageBreak/>
        <w:t>Community Involvement</w:t>
      </w:r>
    </w:p>
    <w:p w:rsidR="00D56912" w:rsidRDefault="00D56912" w:rsidP="00D56912">
      <w:pPr>
        <w:spacing w:line="240" w:lineRule="auto"/>
        <w:jc w:val="both"/>
        <w:rPr>
          <w:rFonts w:cs="Arial"/>
          <w:sz w:val="24"/>
        </w:rPr>
      </w:pPr>
    </w:p>
    <w:p w:rsidR="00D56912" w:rsidRPr="00D21EFF" w:rsidRDefault="00D56912" w:rsidP="00D21EFF">
      <w:pPr>
        <w:pStyle w:val="ListParagraph"/>
        <w:numPr>
          <w:ilvl w:val="0"/>
          <w:numId w:val="9"/>
        </w:numPr>
        <w:spacing w:line="240" w:lineRule="auto"/>
        <w:jc w:val="both"/>
        <w:rPr>
          <w:rFonts w:cs="Arial"/>
          <w:sz w:val="24"/>
        </w:rPr>
      </w:pPr>
      <w:r w:rsidRPr="00D21EFF">
        <w:rPr>
          <w:rFonts w:cs="Arial"/>
          <w:sz w:val="24"/>
        </w:rPr>
        <w:t xml:space="preserve">We will encourage community participation in environmental projects undertaken, as well as invite parents with expertise to help maintain and improve our school environment. We will also promote sustainable living through educating the school </w:t>
      </w:r>
      <w:r w:rsidR="00D21EFF" w:rsidRPr="00D21EFF">
        <w:rPr>
          <w:rFonts w:cs="Arial"/>
          <w:sz w:val="24"/>
        </w:rPr>
        <w:t>community through our students</w:t>
      </w:r>
    </w:p>
    <w:p w:rsidR="00D56912" w:rsidRDefault="00D56912" w:rsidP="00D56912">
      <w:pPr>
        <w:spacing w:line="240" w:lineRule="auto"/>
        <w:jc w:val="both"/>
        <w:rPr>
          <w:rFonts w:cs="Arial"/>
          <w:sz w:val="24"/>
        </w:rPr>
      </w:pPr>
    </w:p>
    <w:p w:rsidR="00D56912" w:rsidRPr="00D21EFF" w:rsidRDefault="00D56912" w:rsidP="00D21EFF">
      <w:pPr>
        <w:pStyle w:val="ListParagraph"/>
        <w:numPr>
          <w:ilvl w:val="0"/>
          <w:numId w:val="9"/>
        </w:numPr>
        <w:spacing w:line="240" w:lineRule="auto"/>
        <w:jc w:val="both"/>
        <w:rPr>
          <w:rFonts w:cs="Arial"/>
          <w:sz w:val="24"/>
        </w:rPr>
      </w:pPr>
      <w:r w:rsidRPr="00D21EFF">
        <w:rPr>
          <w:rFonts w:cs="Arial"/>
          <w:sz w:val="24"/>
        </w:rPr>
        <w:t xml:space="preserve">All people within our school will be informed and responsible for implementing these programs. The various committees in conjunction with the </w:t>
      </w:r>
      <w:r w:rsidR="003170D7">
        <w:rPr>
          <w:rFonts w:cs="Arial"/>
          <w:sz w:val="24"/>
        </w:rPr>
        <w:t xml:space="preserve">Sustainability teacher and </w:t>
      </w:r>
      <w:r w:rsidRPr="00D21EFF">
        <w:rPr>
          <w:rFonts w:cs="Arial"/>
          <w:sz w:val="24"/>
        </w:rPr>
        <w:t xml:space="preserve">Principal will be responsible for </w:t>
      </w:r>
      <w:r w:rsidR="003170D7">
        <w:rPr>
          <w:rFonts w:cs="Arial"/>
          <w:sz w:val="24"/>
        </w:rPr>
        <w:t xml:space="preserve">collecting data, </w:t>
      </w:r>
      <w:r w:rsidRPr="00D21EFF">
        <w:rPr>
          <w:rFonts w:cs="Arial"/>
          <w:sz w:val="24"/>
        </w:rPr>
        <w:t>keeping records and reporting on the outcomes and progress of each program to the whole school community, through school newsletters and the annual report. The parties involved will provide reports to staff and School Council outlining the goals, aims, costing, savings and other relevant issues.</w:t>
      </w:r>
    </w:p>
    <w:p w:rsidR="00920885" w:rsidRPr="00920885" w:rsidRDefault="00920885" w:rsidP="00920885">
      <w:pPr>
        <w:spacing w:line="240" w:lineRule="auto"/>
        <w:jc w:val="both"/>
        <w:rPr>
          <w:rFonts w:cs="Arial"/>
          <w:b/>
          <w:sz w:val="24"/>
          <w:u w:val="single"/>
        </w:rPr>
      </w:pPr>
    </w:p>
    <w:p w:rsidR="00D56912" w:rsidRDefault="00D56912" w:rsidP="00920885">
      <w:pPr>
        <w:spacing w:line="240" w:lineRule="auto"/>
        <w:jc w:val="both"/>
        <w:rPr>
          <w:rFonts w:cs="Arial"/>
          <w:b/>
          <w:sz w:val="24"/>
          <w:u w:val="single"/>
        </w:rPr>
      </w:pPr>
    </w:p>
    <w:p w:rsidR="00920885" w:rsidRDefault="00920885" w:rsidP="00920885">
      <w:pPr>
        <w:spacing w:line="240" w:lineRule="auto"/>
        <w:jc w:val="both"/>
        <w:rPr>
          <w:rFonts w:cs="Arial"/>
          <w:b/>
          <w:sz w:val="24"/>
          <w:u w:val="single"/>
        </w:rPr>
      </w:pPr>
      <w:r w:rsidRPr="00920885">
        <w:rPr>
          <w:rFonts w:cs="Arial"/>
          <w:b/>
          <w:sz w:val="24"/>
          <w:u w:val="single"/>
        </w:rPr>
        <w:t>EVALUATION:</w:t>
      </w:r>
    </w:p>
    <w:p w:rsidR="00920885" w:rsidRPr="00920885" w:rsidRDefault="00920885" w:rsidP="00920885">
      <w:pPr>
        <w:spacing w:line="240" w:lineRule="auto"/>
        <w:jc w:val="both"/>
        <w:rPr>
          <w:rFonts w:cs="Arial"/>
          <w:sz w:val="24"/>
        </w:rPr>
      </w:pPr>
    </w:p>
    <w:p w:rsidR="002570DD" w:rsidRPr="00B90453" w:rsidRDefault="002570DD" w:rsidP="002570DD">
      <w:pPr>
        <w:spacing w:line="240" w:lineRule="auto"/>
        <w:rPr>
          <w:rFonts w:cs="Arial"/>
          <w:sz w:val="24"/>
        </w:rPr>
      </w:pPr>
    </w:p>
    <w:tbl>
      <w:tblPr>
        <w:tblW w:w="91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6910"/>
      </w:tblGrid>
      <w:tr w:rsidR="00920885" w:rsidRPr="00920885" w:rsidTr="00D91A18">
        <w:tc>
          <w:tcPr>
            <w:tcW w:w="2268" w:type="dxa"/>
          </w:tcPr>
          <w:p w:rsidR="00920885" w:rsidRPr="00920885" w:rsidRDefault="00920885" w:rsidP="00920885">
            <w:pPr>
              <w:keepNext/>
              <w:widowControl/>
              <w:spacing w:line="240" w:lineRule="auto"/>
              <w:outlineLvl w:val="2"/>
              <w:rPr>
                <w:rFonts w:cs="Arial"/>
                <w:color w:val="auto"/>
                <w:spacing w:val="0"/>
              </w:rPr>
            </w:pPr>
            <w:r w:rsidRPr="00920885">
              <w:rPr>
                <w:rFonts w:cs="Arial"/>
                <w:b/>
                <w:color w:val="auto"/>
                <w:spacing w:val="0"/>
              </w:rPr>
              <w:t>Date Implemented</w:t>
            </w:r>
          </w:p>
        </w:tc>
        <w:tc>
          <w:tcPr>
            <w:tcW w:w="6910" w:type="dxa"/>
          </w:tcPr>
          <w:p w:rsidR="00920885" w:rsidRPr="00920885" w:rsidRDefault="003170D7" w:rsidP="00920885">
            <w:pPr>
              <w:keepNext/>
              <w:widowControl/>
              <w:spacing w:line="240" w:lineRule="auto"/>
              <w:outlineLvl w:val="2"/>
              <w:rPr>
                <w:rFonts w:cs="Arial"/>
                <w:color w:val="auto"/>
                <w:spacing w:val="0"/>
              </w:rPr>
            </w:pPr>
            <w:r>
              <w:rPr>
                <w:rFonts w:cs="Arial"/>
                <w:color w:val="auto"/>
                <w:spacing w:val="0"/>
              </w:rPr>
              <w:t>July 2017</w:t>
            </w:r>
          </w:p>
        </w:tc>
      </w:tr>
      <w:tr w:rsidR="00920885" w:rsidRPr="00920885" w:rsidTr="00D91A18">
        <w:tc>
          <w:tcPr>
            <w:tcW w:w="2268" w:type="dxa"/>
          </w:tcPr>
          <w:p w:rsidR="00920885" w:rsidRPr="00920885" w:rsidRDefault="00920885" w:rsidP="00920885">
            <w:pPr>
              <w:keepNext/>
              <w:widowControl/>
              <w:spacing w:line="240" w:lineRule="auto"/>
              <w:outlineLvl w:val="2"/>
              <w:rPr>
                <w:rFonts w:cs="Arial"/>
                <w:color w:val="auto"/>
                <w:spacing w:val="0"/>
              </w:rPr>
            </w:pPr>
            <w:r w:rsidRPr="00920885">
              <w:rPr>
                <w:rFonts w:cs="Arial"/>
                <w:b/>
                <w:color w:val="auto"/>
                <w:spacing w:val="0"/>
              </w:rPr>
              <w:t>Author</w:t>
            </w:r>
          </w:p>
        </w:tc>
        <w:tc>
          <w:tcPr>
            <w:tcW w:w="6910" w:type="dxa"/>
          </w:tcPr>
          <w:p w:rsidR="00920885" w:rsidRPr="00920885" w:rsidRDefault="00920885" w:rsidP="00920885">
            <w:pPr>
              <w:keepNext/>
              <w:widowControl/>
              <w:spacing w:line="240" w:lineRule="auto"/>
              <w:outlineLvl w:val="2"/>
              <w:rPr>
                <w:rFonts w:cs="Arial"/>
                <w:color w:val="auto"/>
                <w:spacing w:val="0"/>
              </w:rPr>
            </w:pPr>
            <w:r w:rsidRPr="00920885">
              <w:rPr>
                <w:rFonts w:cs="Arial"/>
                <w:color w:val="auto"/>
                <w:spacing w:val="0"/>
              </w:rPr>
              <w:t>Marie Beale</w:t>
            </w:r>
          </w:p>
        </w:tc>
      </w:tr>
      <w:tr w:rsidR="00920885" w:rsidRPr="00920885" w:rsidTr="00D91A18">
        <w:tc>
          <w:tcPr>
            <w:tcW w:w="2268" w:type="dxa"/>
          </w:tcPr>
          <w:p w:rsidR="00920885" w:rsidRPr="00920885" w:rsidRDefault="00920885" w:rsidP="00920885">
            <w:pPr>
              <w:keepNext/>
              <w:widowControl/>
              <w:spacing w:line="240" w:lineRule="auto"/>
              <w:outlineLvl w:val="2"/>
              <w:rPr>
                <w:rFonts w:cs="Arial"/>
                <w:color w:val="auto"/>
                <w:spacing w:val="0"/>
              </w:rPr>
            </w:pPr>
            <w:r w:rsidRPr="00920885">
              <w:rPr>
                <w:rFonts w:cs="Arial"/>
                <w:b/>
                <w:color w:val="auto"/>
                <w:spacing w:val="0"/>
              </w:rPr>
              <w:t>Approved By</w:t>
            </w:r>
          </w:p>
        </w:tc>
        <w:tc>
          <w:tcPr>
            <w:tcW w:w="6910" w:type="dxa"/>
          </w:tcPr>
          <w:p w:rsidR="00920885" w:rsidRPr="00920885" w:rsidRDefault="00920885" w:rsidP="00920885">
            <w:pPr>
              <w:keepNext/>
              <w:widowControl/>
              <w:spacing w:line="240" w:lineRule="auto"/>
              <w:outlineLvl w:val="2"/>
              <w:rPr>
                <w:rFonts w:cs="Arial"/>
                <w:color w:val="auto"/>
                <w:spacing w:val="0"/>
              </w:rPr>
            </w:pPr>
            <w:r w:rsidRPr="00920885">
              <w:rPr>
                <w:rFonts w:cs="Arial"/>
                <w:color w:val="auto"/>
                <w:spacing w:val="0"/>
              </w:rPr>
              <w:t xml:space="preserve">School Council </w:t>
            </w:r>
          </w:p>
        </w:tc>
      </w:tr>
      <w:tr w:rsidR="00920885" w:rsidRPr="00920885" w:rsidTr="00D91A18">
        <w:tc>
          <w:tcPr>
            <w:tcW w:w="2268" w:type="dxa"/>
          </w:tcPr>
          <w:p w:rsidR="00920885" w:rsidRPr="00920885" w:rsidRDefault="00920885" w:rsidP="00920885">
            <w:pPr>
              <w:keepNext/>
              <w:widowControl/>
              <w:spacing w:line="240" w:lineRule="auto"/>
              <w:outlineLvl w:val="2"/>
              <w:rPr>
                <w:rFonts w:cs="Arial"/>
                <w:b/>
                <w:color w:val="auto"/>
                <w:spacing w:val="0"/>
              </w:rPr>
            </w:pPr>
            <w:r w:rsidRPr="00920885">
              <w:rPr>
                <w:rFonts w:cs="Arial"/>
                <w:b/>
                <w:color w:val="auto"/>
                <w:spacing w:val="0"/>
              </w:rPr>
              <w:t>Approval Authority (Signature &amp; Date)</w:t>
            </w:r>
          </w:p>
        </w:tc>
        <w:tc>
          <w:tcPr>
            <w:tcW w:w="6910" w:type="dxa"/>
          </w:tcPr>
          <w:p w:rsidR="00920885" w:rsidRPr="00920885" w:rsidRDefault="00920885" w:rsidP="00920885">
            <w:pPr>
              <w:keepNext/>
              <w:widowControl/>
              <w:spacing w:line="240" w:lineRule="auto"/>
              <w:outlineLvl w:val="2"/>
              <w:rPr>
                <w:rFonts w:cs="Arial"/>
                <w:color w:val="auto"/>
                <w:spacing w:val="0"/>
              </w:rPr>
            </w:pPr>
          </w:p>
        </w:tc>
      </w:tr>
      <w:tr w:rsidR="00920885" w:rsidRPr="00920885" w:rsidTr="00D91A18">
        <w:tc>
          <w:tcPr>
            <w:tcW w:w="2268" w:type="dxa"/>
          </w:tcPr>
          <w:p w:rsidR="00920885" w:rsidRPr="00920885" w:rsidRDefault="00920885" w:rsidP="00920885">
            <w:pPr>
              <w:keepNext/>
              <w:widowControl/>
              <w:spacing w:line="240" w:lineRule="auto"/>
              <w:outlineLvl w:val="2"/>
              <w:rPr>
                <w:rFonts w:cs="Arial"/>
                <w:b/>
                <w:color w:val="auto"/>
                <w:spacing w:val="0"/>
              </w:rPr>
            </w:pPr>
            <w:r w:rsidRPr="00920885">
              <w:rPr>
                <w:rFonts w:cs="Arial"/>
                <w:b/>
                <w:color w:val="auto"/>
                <w:spacing w:val="0"/>
              </w:rPr>
              <w:t>Date Reviewed</w:t>
            </w:r>
          </w:p>
        </w:tc>
        <w:tc>
          <w:tcPr>
            <w:tcW w:w="6910" w:type="dxa"/>
          </w:tcPr>
          <w:p w:rsidR="00920885" w:rsidRPr="00920885" w:rsidRDefault="005C2825" w:rsidP="00920885">
            <w:pPr>
              <w:keepNext/>
              <w:widowControl/>
              <w:spacing w:line="240" w:lineRule="auto"/>
              <w:outlineLvl w:val="2"/>
              <w:rPr>
                <w:rFonts w:cs="Arial"/>
                <w:color w:val="auto"/>
                <w:spacing w:val="0"/>
              </w:rPr>
            </w:pPr>
            <w:r>
              <w:rPr>
                <w:rFonts w:cs="Arial"/>
                <w:color w:val="auto"/>
                <w:spacing w:val="0"/>
              </w:rPr>
              <w:t>June 2017</w:t>
            </w:r>
            <w:bookmarkStart w:id="0" w:name="_GoBack"/>
            <w:bookmarkEnd w:id="0"/>
          </w:p>
        </w:tc>
      </w:tr>
      <w:tr w:rsidR="00920885" w:rsidRPr="00920885" w:rsidTr="00D91A18">
        <w:tc>
          <w:tcPr>
            <w:tcW w:w="2268" w:type="dxa"/>
          </w:tcPr>
          <w:p w:rsidR="00920885" w:rsidRPr="00920885" w:rsidRDefault="00920885" w:rsidP="00920885">
            <w:pPr>
              <w:keepNext/>
              <w:widowControl/>
              <w:spacing w:line="240" w:lineRule="auto"/>
              <w:outlineLvl w:val="2"/>
              <w:rPr>
                <w:rFonts w:cs="Arial"/>
                <w:b/>
                <w:color w:val="auto"/>
                <w:spacing w:val="0"/>
              </w:rPr>
            </w:pPr>
            <w:r w:rsidRPr="00920885">
              <w:rPr>
                <w:rFonts w:cs="Arial"/>
                <w:b/>
                <w:color w:val="auto"/>
                <w:spacing w:val="0"/>
              </w:rPr>
              <w:t>Responsible for Review</w:t>
            </w:r>
          </w:p>
        </w:tc>
        <w:tc>
          <w:tcPr>
            <w:tcW w:w="6910" w:type="dxa"/>
          </w:tcPr>
          <w:p w:rsidR="00920885" w:rsidRPr="00920885" w:rsidRDefault="00920885" w:rsidP="00920885">
            <w:pPr>
              <w:keepNext/>
              <w:widowControl/>
              <w:spacing w:line="240" w:lineRule="auto"/>
              <w:outlineLvl w:val="2"/>
              <w:rPr>
                <w:rFonts w:cs="Arial"/>
                <w:color w:val="auto"/>
                <w:spacing w:val="0"/>
              </w:rPr>
            </w:pPr>
            <w:r w:rsidRPr="00920885">
              <w:rPr>
                <w:rFonts w:cs="Arial"/>
                <w:color w:val="auto"/>
                <w:spacing w:val="0"/>
              </w:rPr>
              <w:t>Assistant Principal</w:t>
            </w:r>
          </w:p>
        </w:tc>
      </w:tr>
      <w:tr w:rsidR="00920885" w:rsidRPr="00920885" w:rsidTr="00D91A18">
        <w:tc>
          <w:tcPr>
            <w:tcW w:w="2268" w:type="dxa"/>
          </w:tcPr>
          <w:p w:rsidR="00920885" w:rsidRPr="00920885" w:rsidRDefault="00920885" w:rsidP="00920885">
            <w:pPr>
              <w:keepNext/>
              <w:widowControl/>
              <w:spacing w:line="240" w:lineRule="auto"/>
              <w:outlineLvl w:val="2"/>
              <w:rPr>
                <w:rFonts w:cs="Arial"/>
                <w:b/>
                <w:color w:val="auto"/>
                <w:spacing w:val="0"/>
              </w:rPr>
            </w:pPr>
            <w:r w:rsidRPr="00920885">
              <w:rPr>
                <w:rFonts w:cs="Arial"/>
                <w:b/>
                <w:color w:val="auto"/>
                <w:spacing w:val="0"/>
              </w:rPr>
              <w:t>Review  Date</w:t>
            </w:r>
          </w:p>
        </w:tc>
        <w:tc>
          <w:tcPr>
            <w:tcW w:w="6910" w:type="dxa"/>
          </w:tcPr>
          <w:p w:rsidR="00920885" w:rsidRPr="00920885" w:rsidRDefault="003170D7" w:rsidP="00920885">
            <w:pPr>
              <w:keepNext/>
              <w:widowControl/>
              <w:spacing w:line="240" w:lineRule="auto"/>
              <w:outlineLvl w:val="2"/>
              <w:rPr>
                <w:rFonts w:cs="Arial"/>
                <w:color w:val="auto"/>
                <w:spacing w:val="0"/>
              </w:rPr>
            </w:pPr>
            <w:r>
              <w:rPr>
                <w:rFonts w:cs="Arial"/>
                <w:color w:val="auto"/>
                <w:spacing w:val="0"/>
              </w:rPr>
              <w:t>July 2020</w:t>
            </w:r>
          </w:p>
        </w:tc>
      </w:tr>
      <w:tr w:rsidR="00920885" w:rsidRPr="00920885" w:rsidTr="00D91A18">
        <w:tc>
          <w:tcPr>
            <w:tcW w:w="2268" w:type="dxa"/>
          </w:tcPr>
          <w:p w:rsidR="00920885" w:rsidRPr="00920885" w:rsidRDefault="00920885" w:rsidP="00920885">
            <w:pPr>
              <w:keepNext/>
              <w:widowControl/>
              <w:spacing w:line="240" w:lineRule="auto"/>
              <w:outlineLvl w:val="2"/>
              <w:rPr>
                <w:rFonts w:cs="Arial"/>
                <w:b/>
                <w:color w:val="auto"/>
                <w:spacing w:val="0"/>
              </w:rPr>
            </w:pPr>
            <w:r w:rsidRPr="00920885">
              <w:rPr>
                <w:rFonts w:cs="Arial"/>
                <w:b/>
                <w:color w:val="auto"/>
                <w:spacing w:val="0"/>
              </w:rPr>
              <w:t>References</w:t>
            </w:r>
          </w:p>
        </w:tc>
        <w:tc>
          <w:tcPr>
            <w:tcW w:w="6910" w:type="dxa"/>
          </w:tcPr>
          <w:p w:rsidR="00920885" w:rsidRPr="00920885" w:rsidRDefault="00920885" w:rsidP="00920885">
            <w:pPr>
              <w:keepNext/>
              <w:widowControl/>
              <w:spacing w:line="240" w:lineRule="auto"/>
              <w:outlineLvl w:val="2"/>
              <w:rPr>
                <w:rFonts w:cs="Arial"/>
                <w:color w:val="auto"/>
                <w:spacing w:val="0"/>
              </w:rPr>
            </w:pPr>
            <w:r w:rsidRPr="00920885">
              <w:rPr>
                <w:rFonts w:cs="Arial"/>
                <w:color w:val="auto"/>
                <w:spacing w:val="0"/>
              </w:rPr>
              <w:t xml:space="preserve">Victorian Government Schools Policy Advisory Guide </w:t>
            </w:r>
          </w:p>
        </w:tc>
      </w:tr>
    </w:tbl>
    <w:p w:rsidR="00CF1A44" w:rsidRPr="00D56912" w:rsidRDefault="00CF1A44" w:rsidP="00D56912">
      <w:pPr>
        <w:widowControl/>
        <w:spacing w:after="200" w:line="276" w:lineRule="auto"/>
        <w:rPr>
          <w:rFonts w:cs="Arial"/>
          <w:sz w:val="24"/>
        </w:rPr>
      </w:pPr>
    </w:p>
    <w:sectPr w:rsidR="00CF1A44" w:rsidRPr="00D56912" w:rsidSect="00647999">
      <w:footerReference w:type="default" r:id="rId7"/>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85" w:rsidRDefault="00920885" w:rsidP="00920885">
      <w:pPr>
        <w:spacing w:line="240" w:lineRule="auto"/>
      </w:pPr>
      <w:r>
        <w:separator/>
      </w:r>
    </w:p>
  </w:endnote>
  <w:endnote w:type="continuationSeparator" w:id="0">
    <w:p w:rsidR="00920885" w:rsidRDefault="00920885" w:rsidP="00920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885" w:rsidRDefault="00920885">
    <w:pPr>
      <w:pStyle w:val="Footer"/>
    </w:pPr>
    <w:r>
      <w:t>S\Policies\Sustainability</w:t>
    </w:r>
  </w:p>
  <w:p w:rsidR="00920885" w:rsidRDefault="00920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85" w:rsidRDefault="00920885" w:rsidP="00920885">
      <w:pPr>
        <w:spacing w:line="240" w:lineRule="auto"/>
      </w:pPr>
      <w:r>
        <w:separator/>
      </w:r>
    </w:p>
  </w:footnote>
  <w:footnote w:type="continuationSeparator" w:id="0">
    <w:p w:rsidR="00920885" w:rsidRDefault="00920885" w:rsidP="009208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955"/>
    <w:multiLevelType w:val="hybridMultilevel"/>
    <w:tmpl w:val="423C7A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DCE5B39"/>
    <w:multiLevelType w:val="hybridMultilevel"/>
    <w:tmpl w:val="B2028B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22C6512"/>
    <w:multiLevelType w:val="hybridMultilevel"/>
    <w:tmpl w:val="7AEC4A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48073E8"/>
    <w:multiLevelType w:val="hybridMultilevel"/>
    <w:tmpl w:val="9CA01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1B0F3B"/>
    <w:multiLevelType w:val="hybridMultilevel"/>
    <w:tmpl w:val="DE4E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613C11"/>
    <w:multiLevelType w:val="hybridMultilevel"/>
    <w:tmpl w:val="0BCCD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02010E2"/>
    <w:multiLevelType w:val="hybridMultilevel"/>
    <w:tmpl w:val="D520C5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2FB27F4"/>
    <w:multiLevelType w:val="hybridMultilevel"/>
    <w:tmpl w:val="0CAEC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815D30"/>
    <w:multiLevelType w:val="hybridMultilevel"/>
    <w:tmpl w:val="78168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8"/>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DD"/>
    <w:rsid w:val="002570DD"/>
    <w:rsid w:val="003170D7"/>
    <w:rsid w:val="005C2825"/>
    <w:rsid w:val="00647999"/>
    <w:rsid w:val="00920885"/>
    <w:rsid w:val="00C80E9E"/>
    <w:rsid w:val="00CF1A44"/>
    <w:rsid w:val="00D21EFF"/>
    <w:rsid w:val="00D569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BF816"/>
  <w14:defaultImageDpi w14:val="300"/>
  <w15:docId w15:val="{3F374780-8619-4B66-AC5F-E28ECB7B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0DD"/>
    <w:pPr>
      <w:widowControl w:val="0"/>
      <w:spacing w:line="260" w:lineRule="atLeast"/>
    </w:pPr>
    <w:rPr>
      <w:rFonts w:ascii="Arial" w:eastAsia="Times New Roman" w:hAnsi="Arial" w:cs="Times New Roman"/>
      <w:color w:val="000000"/>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0DD"/>
    <w:pPr>
      <w:ind w:left="720"/>
      <w:contextualSpacing/>
    </w:pPr>
  </w:style>
  <w:style w:type="paragraph" w:styleId="Header">
    <w:name w:val="header"/>
    <w:basedOn w:val="Normal"/>
    <w:link w:val="HeaderChar"/>
    <w:uiPriority w:val="99"/>
    <w:unhideWhenUsed/>
    <w:rsid w:val="00920885"/>
    <w:pPr>
      <w:tabs>
        <w:tab w:val="center" w:pos="4513"/>
        <w:tab w:val="right" w:pos="9026"/>
      </w:tabs>
      <w:spacing w:line="240" w:lineRule="auto"/>
    </w:pPr>
  </w:style>
  <w:style w:type="character" w:customStyle="1" w:styleId="HeaderChar">
    <w:name w:val="Header Char"/>
    <w:basedOn w:val="DefaultParagraphFont"/>
    <w:link w:val="Header"/>
    <w:uiPriority w:val="99"/>
    <w:rsid w:val="00920885"/>
    <w:rPr>
      <w:rFonts w:ascii="Arial" w:eastAsia="Times New Roman" w:hAnsi="Arial" w:cs="Times New Roman"/>
      <w:color w:val="000000"/>
      <w:spacing w:val="-5"/>
      <w:sz w:val="22"/>
    </w:rPr>
  </w:style>
  <w:style w:type="paragraph" w:styleId="Footer">
    <w:name w:val="footer"/>
    <w:basedOn w:val="Normal"/>
    <w:link w:val="FooterChar"/>
    <w:uiPriority w:val="99"/>
    <w:unhideWhenUsed/>
    <w:rsid w:val="00920885"/>
    <w:pPr>
      <w:tabs>
        <w:tab w:val="center" w:pos="4513"/>
        <w:tab w:val="right" w:pos="9026"/>
      </w:tabs>
      <w:spacing w:line="240" w:lineRule="auto"/>
    </w:pPr>
  </w:style>
  <w:style w:type="character" w:customStyle="1" w:styleId="FooterChar">
    <w:name w:val="Footer Char"/>
    <w:basedOn w:val="DefaultParagraphFont"/>
    <w:link w:val="Footer"/>
    <w:uiPriority w:val="99"/>
    <w:rsid w:val="00920885"/>
    <w:rPr>
      <w:rFonts w:ascii="Arial" w:eastAsia="Times New Roman" w:hAnsi="Arial" w:cs="Times New Roman"/>
      <w:color w:val="000000"/>
      <w:spacing w:val="-5"/>
      <w:sz w:val="22"/>
    </w:rPr>
  </w:style>
  <w:style w:type="paragraph" w:styleId="BalloonText">
    <w:name w:val="Balloon Text"/>
    <w:basedOn w:val="Normal"/>
    <w:link w:val="BalloonTextChar"/>
    <w:uiPriority w:val="99"/>
    <w:semiHidden/>
    <w:unhideWhenUsed/>
    <w:rsid w:val="009208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885"/>
    <w:rPr>
      <w:rFonts w:ascii="Tahoma" w:eastAsia="Times New Roman" w:hAnsi="Tahoma" w:cs="Tahoma"/>
      <w:color w:val="000000"/>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Moore</dc:creator>
  <cp:lastModifiedBy>Beale, Marie M</cp:lastModifiedBy>
  <cp:revision>6</cp:revision>
  <cp:lastPrinted>2016-09-01T02:19:00Z</cp:lastPrinted>
  <dcterms:created xsi:type="dcterms:W3CDTF">2016-09-01T02:17:00Z</dcterms:created>
  <dcterms:modified xsi:type="dcterms:W3CDTF">2017-07-24T02:49:00Z</dcterms:modified>
</cp:coreProperties>
</file>